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94E" w:rsidRDefault="007766D8">
      <w:proofErr w:type="gramStart"/>
      <w:r>
        <w:t>Akce  : Revitalizace</w:t>
      </w:r>
      <w:proofErr w:type="gramEnd"/>
      <w:r>
        <w:t xml:space="preserve"> koupaliště Lovosice po povodni 2013</w:t>
      </w:r>
    </w:p>
    <w:p w:rsidR="007766D8" w:rsidRPr="007766D8" w:rsidRDefault="007766D8" w:rsidP="007766D8">
      <w:pPr>
        <w:rPr>
          <w:b/>
        </w:rPr>
      </w:pPr>
      <w:r w:rsidRPr="007766D8">
        <w:rPr>
          <w:b/>
        </w:rPr>
        <w:t xml:space="preserve">             </w:t>
      </w:r>
      <w:proofErr w:type="spellStart"/>
      <w:r w:rsidRPr="007766D8">
        <w:rPr>
          <w:b/>
        </w:rPr>
        <w:t>Předúpravna</w:t>
      </w:r>
      <w:proofErr w:type="spellEnd"/>
      <w:r w:rsidRPr="007766D8">
        <w:rPr>
          <w:b/>
        </w:rPr>
        <w:t xml:space="preserve"> vody z vrtu HV2</w:t>
      </w:r>
    </w:p>
    <w:p w:rsidR="007766D8" w:rsidRDefault="007766D8" w:rsidP="007766D8">
      <w:proofErr w:type="gramStart"/>
      <w:r>
        <w:t>Část  :  Technologická</w:t>
      </w:r>
      <w:proofErr w:type="gramEnd"/>
    </w:p>
    <w:p w:rsidR="007766D8" w:rsidRDefault="007766D8" w:rsidP="007766D8"/>
    <w:p w:rsidR="007766D8" w:rsidRDefault="007766D8" w:rsidP="007766D8">
      <w:pPr>
        <w:jc w:val="center"/>
      </w:pPr>
      <w:r>
        <w:t xml:space="preserve">Příloha </w:t>
      </w:r>
      <w:proofErr w:type="gramStart"/>
      <w:r>
        <w:t>č.2</w:t>
      </w:r>
      <w:proofErr w:type="gramEnd"/>
    </w:p>
    <w:p w:rsidR="007766D8" w:rsidRDefault="007766D8" w:rsidP="007766D8">
      <w:pPr>
        <w:jc w:val="center"/>
        <w:rPr>
          <w:b/>
        </w:rPr>
      </w:pPr>
      <w:proofErr w:type="gramStart"/>
      <w:r w:rsidRPr="007766D8">
        <w:rPr>
          <w:b/>
        </w:rPr>
        <w:t>Technická  specifikace</w:t>
      </w:r>
      <w:proofErr w:type="gramEnd"/>
      <w:r w:rsidRPr="007766D8">
        <w:rPr>
          <w:b/>
        </w:rPr>
        <w:t xml:space="preserve">  zařízení</w:t>
      </w:r>
    </w:p>
    <w:p w:rsidR="007766D8" w:rsidRDefault="008771BE" w:rsidP="007766D8">
      <w:r w:rsidRPr="00CC7ED0">
        <w:rPr>
          <w:u w:val="single"/>
        </w:rPr>
        <w:t>1 ks    Ponorné čerpadlo</w:t>
      </w:r>
      <w:r>
        <w:t xml:space="preserve"> do vrtu </w:t>
      </w:r>
      <w:proofErr w:type="spellStart"/>
      <w:r>
        <w:t>Calpeda</w:t>
      </w:r>
      <w:proofErr w:type="spellEnd"/>
      <w:r>
        <w:t xml:space="preserve"> MXS 905, 400V, 2,2kW, </w:t>
      </w:r>
      <w:proofErr w:type="spellStart"/>
      <w:proofErr w:type="gramStart"/>
      <w:r>
        <w:t>vč.kabelu</w:t>
      </w:r>
      <w:proofErr w:type="spellEnd"/>
      <w:proofErr w:type="gramEnd"/>
      <w:r>
        <w:t xml:space="preserve"> dl.15m, parametry 150 l/min při H= 38,5m v.</w:t>
      </w:r>
      <w:proofErr w:type="spellStart"/>
      <w:r>
        <w:t>sl</w:t>
      </w:r>
      <w:proofErr w:type="spellEnd"/>
      <w:r>
        <w:t>., čerpadlo je z nerez oceli, použitelné je pro min.vnitřní průměr vrtu 140mm, délka čerpadla je 653mm, průměr 133mm, váha s kabelem 19kg, sací filtr v čerpadle brání vstupu nečistot větších než 2mm</w:t>
      </w:r>
    </w:p>
    <w:p w:rsidR="00373FC9" w:rsidRDefault="00373FC9" w:rsidP="007766D8">
      <w:r w:rsidRPr="00CC7ED0">
        <w:rPr>
          <w:u w:val="single"/>
        </w:rPr>
        <w:t>4kpl</w:t>
      </w:r>
      <w:r w:rsidR="003C0AFA" w:rsidRPr="00CC7ED0">
        <w:rPr>
          <w:u w:val="single"/>
        </w:rPr>
        <w:t xml:space="preserve">    Automatický o</w:t>
      </w:r>
      <w:r w:rsidR="008771BE" w:rsidRPr="00CC7ED0">
        <w:rPr>
          <w:u w:val="single"/>
        </w:rPr>
        <w:t xml:space="preserve">dželezňovací a </w:t>
      </w:r>
      <w:proofErr w:type="spellStart"/>
      <w:r w:rsidR="008771BE" w:rsidRPr="00CC7ED0">
        <w:rPr>
          <w:u w:val="single"/>
        </w:rPr>
        <w:t>odmanganovací</w:t>
      </w:r>
      <w:proofErr w:type="spellEnd"/>
      <w:r w:rsidR="008771BE" w:rsidRPr="00CC7ED0">
        <w:rPr>
          <w:u w:val="single"/>
        </w:rPr>
        <w:t xml:space="preserve"> filtr</w:t>
      </w:r>
      <w:r w:rsidR="008771BE">
        <w:t xml:space="preserve"> A 2469 BR 6/4“</w:t>
      </w:r>
      <w:r w:rsidR="003C0AFA">
        <w:t xml:space="preserve">,provedení s dolní rozvodným </w:t>
      </w:r>
      <w:proofErr w:type="gramStart"/>
      <w:r w:rsidR="003C0AFA">
        <w:t>kolektorem.Praní</w:t>
      </w:r>
      <w:proofErr w:type="gramEnd"/>
      <w:r w:rsidR="003C0AFA">
        <w:t xml:space="preserve"> filtru je čistou vodou, automatické, řízené řídící jednotkou (je součástí filtru), která spouští praní na principu zvýšení tlaku a pokud k tomu nedojde, tak se filtr vypere po protečení nastaveného množství vody. Náplň filtru tvoří BIRM</w:t>
      </w:r>
      <w:r>
        <w:t xml:space="preserve">. Podrobnější údaje k filtru jsou v příloze </w:t>
      </w:r>
      <w:proofErr w:type="gramStart"/>
      <w:r>
        <w:t>č.10</w:t>
      </w:r>
      <w:proofErr w:type="gramEnd"/>
      <w:r>
        <w:t>.</w:t>
      </w:r>
    </w:p>
    <w:p w:rsidR="008771BE" w:rsidRDefault="00373FC9" w:rsidP="007766D8">
      <w:r w:rsidRPr="00CC7ED0">
        <w:rPr>
          <w:u w:val="single"/>
        </w:rPr>
        <w:t xml:space="preserve">1 </w:t>
      </w:r>
      <w:proofErr w:type="spellStart"/>
      <w:r w:rsidRPr="00CC7ED0">
        <w:rPr>
          <w:u w:val="single"/>
        </w:rPr>
        <w:t>kpl</w:t>
      </w:r>
      <w:proofErr w:type="spellEnd"/>
      <w:r w:rsidRPr="00CC7ED0">
        <w:rPr>
          <w:u w:val="single"/>
        </w:rPr>
        <w:t xml:space="preserve">   Automatický změkčovací filtr</w:t>
      </w:r>
      <w:r>
        <w:t xml:space="preserve"> VAS 350 P WMF 2“ SXT a 1x solná nádoba 800 litrů. Náplň filtru tvoří silně kysely katex v Na+cyklu, na regeneraci se používá čistý chlorid sodný.</w:t>
      </w:r>
      <w:r w:rsidR="003C0AFA">
        <w:t xml:space="preserve"> </w:t>
      </w:r>
      <w:r>
        <w:t xml:space="preserve">Regenerace náplně filtru je automaticky </w:t>
      </w:r>
      <w:proofErr w:type="gramStart"/>
      <w:r>
        <w:t>řízena</w:t>
      </w:r>
      <w:r w:rsidR="00CC7ED0">
        <w:t xml:space="preserve"> </w:t>
      </w:r>
      <w:r>
        <w:t xml:space="preserve"> vestavěným</w:t>
      </w:r>
      <w:proofErr w:type="gramEnd"/>
      <w:r>
        <w:t xml:space="preserve">  vodoměrem v hlavě filtru podle</w:t>
      </w:r>
      <w:r w:rsidR="00CC7ED0">
        <w:t xml:space="preserve"> množství </w:t>
      </w:r>
      <w:proofErr w:type="spellStart"/>
      <w:r w:rsidR="00CC7ED0">
        <w:t>proteklé</w:t>
      </w:r>
      <w:proofErr w:type="spellEnd"/>
      <w:r w:rsidR="00CC7ED0">
        <w:t xml:space="preserve"> vody</w:t>
      </w:r>
      <w:r>
        <w:t xml:space="preserve"> </w:t>
      </w:r>
      <w:r w:rsidR="00CC7ED0">
        <w:t xml:space="preserve">(do 75 m3 </w:t>
      </w:r>
      <w:proofErr w:type="spellStart"/>
      <w:r w:rsidR="00CC7ED0">
        <w:t>proteklé</w:t>
      </w:r>
      <w:proofErr w:type="spellEnd"/>
      <w:r w:rsidR="00CC7ED0">
        <w:t xml:space="preserve"> vody).  Podrobnější údaje jsou zřejmé z přílohy </w:t>
      </w:r>
      <w:proofErr w:type="gramStart"/>
      <w:r w:rsidR="00CC7ED0">
        <w:t>č.11</w:t>
      </w:r>
      <w:proofErr w:type="gramEnd"/>
      <w:r w:rsidR="00CC7ED0">
        <w:t>.</w:t>
      </w:r>
    </w:p>
    <w:p w:rsidR="00CC7ED0" w:rsidRDefault="00CC7ED0" w:rsidP="007766D8">
      <w:r w:rsidRPr="004F224E">
        <w:rPr>
          <w:u w:val="single"/>
        </w:rPr>
        <w:t xml:space="preserve">2 </w:t>
      </w:r>
      <w:proofErr w:type="spellStart"/>
      <w:r w:rsidRPr="004F224E">
        <w:rPr>
          <w:u w:val="single"/>
        </w:rPr>
        <w:t>kpl</w:t>
      </w:r>
      <w:proofErr w:type="spellEnd"/>
      <w:r w:rsidRPr="004F224E">
        <w:rPr>
          <w:u w:val="single"/>
        </w:rPr>
        <w:t xml:space="preserve">  Dávkovací</w:t>
      </w:r>
      <w:r w:rsidR="004F224E" w:rsidRPr="004F224E">
        <w:rPr>
          <w:u w:val="single"/>
        </w:rPr>
        <w:t xml:space="preserve"> automatická</w:t>
      </w:r>
      <w:r w:rsidR="004F224E">
        <w:t xml:space="preserve"> souprava</w:t>
      </w:r>
      <w:r>
        <w:t xml:space="preserve"> čerpadlo EMEC řady K, model KPLUS, s impulsním vodoměrem CTFI 40, 2 rozpouštěcí nádrže s míchadlem (jedna souprava na korektor pH-na </w:t>
      </w:r>
      <w:r w:rsidR="004F224E">
        <w:t xml:space="preserve">jeho </w:t>
      </w:r>
      <w:proofErr w:type="gramStart"/>
      <w:r>
        <w:t>zvýšení,jedna</w:t>
      </w:r>
      <w:proofErr w:type="gramEnd"/>
      <w:r>
        <w:t xml:space="preserve"> souprava pro dávkování oxidačního přípravku</w:t>
      </w:r>
      <w:r w:rsidR="004F224E">
        <w:t xml:space="preserve"> manganistanu).</w:t>
      </w:r>
    </w:p>
    <w:p w:rsidR="004F224E" w:rsidRDefault="004F224E" w:rsidP="007766D8">
      <w:r w:rsidRPr="004F224E">
        <w:rPr>
          <w:u w:val="single"/>
        </w:rPr>
        <w:t xml:space="preserve">1 </w:t>
      </w:r>
      <w:proofErr w:type="spellStart"/>
      <w:r w:rsidRPr="004F224E">
        <w:rPr>
          <w:u w:val="single"/>
        </w:rPr>
        <w:t>kpl</w:t>
      </w:r>
      <w:proofErr w:type="spellEnd"/>
      <w:r w:rsidRPr="004F224E">
        <w:rPr>
          <w:u w:val="single"/>
        </w:rPr>
        <w:t xml:space="preserve">  Dávkovací čerpadlo</w:t>
      </w:r>
      <w:r>
        <w:t xml:space="preserve"> </w:t>
      </w:r>
      <w:proofErr w:type="spellStart"/>
      <w:r>
        <w:t>Exactus</w:t>
      </w:r>
      <w:proofErr w:type="spellEnd"/>
      <w:r>
        <w:t xml:space="preserve"> s ručním nastavením dávky, přepínačem 20%-</w:t>
      </w:r>
      <w:proofErr w:type="gramStart"/>
      <w:r>
        <w:t>100%,1 rozpouštěcí</w:t>
      </w:r>
      <w:proofErr w:type="gramEnd"/>
      <w:r>
        <w:t xml:space="preserve"> nádrž na kyselinu pro zpětné snížení pH vody.</w:t>
      </w:r>
    </w:p>
    <w:p w:rsidR="004F224E" w:rsidRDefault="004F224E" w:rsidP="007766D8">
      <w:r w:rsidRPr="00C42560">
        <w:rPr>
          <w:u w:val="single"/>
        </w:rPr>
        <w:t>1 ks   Prací čerpadlo</w:t>
      </w:r>
      <w:r>
        <w:t xml:space="preserve"> CDX 200/20</w:t>
      </w:r>
      <w:r w:rsidR="00C42560">
        <w:t>, jednostupňové odstředivě nerezové čerpadlo s parametry 200 l/min při H= 27m, 210 l/min při H=25m.</w:t>
      </w:r>
    </w:p>
    <w:p w:rsidR="00C42560" w:rsidRDefault="00C42560" w:rsidP="007766D8">
      <w:r w:rsidRPr="00C42560">
        <w:rPr>
          <w:u w:val="single"/>
        </w:rPr>
        <w:t>1 ks   Nádrž na čistou vodu</w:t>
      </w:r>
      <w:r>
        <w:t xml:space="preserve"> ze svařovaného polypropylenu, samonosná, uvnitř hladká, výztuhy jsou vně, vnitřní rozměry min 3,85 x 1,6m, výška 2m, pevné víko se dvěma </w:t>
      </w:r>
      <w:proofErr w:type="spellStart"/>
      <w:r>
        <w:t>vlezy</w:t>
      </w:r>
      <w:proofErr w:type="spellEnd"/>
      <w:r>
        <w:t xml:space="preserve"> 600x600mm a stupadly, nad </w:t>
      </w:r>
      <w:proofErr w:type="spellStart"/>
      <w:r>
        <w:t>vlezy</w:t>
      </w:r>
      <w:proofErr w:type="spellEnd"/>
      <w:r>
        <w:t xml:space="preserve"> odkrývací víka.</w:t>
      </w:r>
      <w:r w:rsidR="00C400F9">
        <w:t xml:space="preserve"> Výhledově se bude nádrž zateplovat</w:t>
      </w:r>
      <w:r w:rsidR="002E7882">
        <w:t>, v současnosti ne. V dodávce nádrže budou vodotěsné prostupy 2x DN100 a 1x DN50 .</w:t>
      </w:r>
    </w:p>
    <w:p w:rsidR="00C400F9" w:rsidRDefault="00C400F9" w:rsidP="007766D8">
      <w:r w:rsidRPr="00C400F9">
        <w:rPr>
          <w:u w:val="single"/>
        </w:rPr>
        <w:t>1 ks  Tlaková nádrž</w:t>
      </w:r>
      <w:r>
        <w:t xml:space="preserve"> s vakem stojatá VAV 200, průměr 600mm, výška 1085mm, </w:t>
      </w:r>
      <w:proofErr w:type="spellStart"/>
      <w:proofErr w:type="gramStart"/>
      <w:r>
        <w:t>max.pracovní</w:t>
      </w:r>
      <w:proofErr w:type="spellEnd"/>
      <w:proofErr w:type="gramEnd"/>
      <w:r>
        <w:t xml:space="preserve"> tlak 10bar, připojení 5/4“, přednastavený tlak vzduchu v nádrži při dodání je 2bar. </w:t>
      </w:r>
    </w:p>
    <w:p w:rsidR="00C400F9" w:rsidRDefault="00C400F9" w:rsidP="007766D8">
      <w:r w:rsidRPr="00C400F9">
        <w:rPr>
          <w:u w:val="single"/>
        </w:rPr>
        <w:t>1kpl  Technologický rozvaděč</w:t>
      </w:r>
      <w:r>
        <w:t xml:space="preserve"> pro automatické ovládání prvků úpravny. </w:t>
      </w:r>
    </w:p>
    <w:p w:rsidR="00C400F9" w:rsidRDefault="002E7882" w:rsidP="007766D8">
      <w:proofErr w:type="spellStart"/>
      <w:r>
        <w:rPr>
          <w:u w:val="single"/>
        </w:rPr>
        <w:t>k</w:t>
      </w:r>
      <w:r w:rsidR="00C400F9" w:rsidRPr="00C400F9">
        <w:rPr>
          <w:u w:val="single"/>
        </w:rPr>
        <w:t>pl</w:t>
      </w:r>
      <w:proofErr w:type="spellEnd"/>
      <w:r w:rsidR="00C400F9" w:rsidRPr="00C400F9">
        <w:rPr>
          <w:u w:val="single"/>
        </w:rPr>
        <w:t xml:space="preserve">    Propojovací potrubí</w:t>
      </w:r>
      <w:r w:rsidR="00C400F9">
        <w:t xml:space="preserve"> a armatury z tlakového PVC, </w:t>
      </w:r>
      <w:proofErr w:type="spellStart"/>
      <w:r w:rsidR="00C400F9">
        <w:t>elektroventily</w:t>
      </w:r>
      <w:proofErr w:type="spellEnd"/>
      <w:r w:rsidR="00C400F9">
        <w:t>, úchyty potrubí, podrobně není specifikováno.</w:t>
      </w:r>
    </w:p>
    <w:p w:rsidR="002E7882" w:rsidRDefault="002E7882" w:rsidP="007766D8">
      <w:r w:rsidRPr="002E7882">
        <w:rPr>
          <w:u w:val="single"/>
        </w:rPr>
        <w:t>110bm ovládací kabel</w:t>
      </w:r>
      <w:r>
        <w:t xml:space="preserve"> k ponorce od technologického rozvaděče</w:t>
      </w:r>
    </w:p>
    <w:p w:rsidR="002E7882" w:rsidRPr="007766D8" w:rsidRDefault="002E7882" w:rsidP="007766D8"/>
    <w:sectPr w:rsidR="002E7882" w:rsidRPr="007766D8" w:rsidSect="000D4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hyphenationZone w:val="425"/>
  <w:characterSpacingControl w:val="doNotCompress"/>
  <w:savePreviewPicture/>
  <w:compat/>
  <w:rsids>
    <w:rsidRoot w:val="007766D8"/>
    <w:rsid w:val="000D1E09"/>
    <w:rsid w:val="000D494E"/>
    <w:rsid w:val="002E7882"/>
    <w:rsid w:val="00373FC9"/>
    <w:rsid w:val="003C0AFA"/>
    <w:rsid w:val="004F224E"/>
    <w:rsid w:val="007766D8"/>
    <w:rsid w:val="008771BE"/>
    <w:rsid w:val="00C400F9"/>
    <w:rsid w:val="00C421CA"/>
    <w:rsid w:val="00C42560"/>
    <w:rsid w:val="00CC7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494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Princová</dc:creator>
  <cp:lastModifiedBy>Princová</cp:lastModifiedBy>
  <cp:revision>2</cp:revision>
  <dcterms:created xsi:type="dcterms:W3CDTF">2017-01-20T10:09:00Z</dcterms:created>
  <dcterms:modified xsi:type="dcterms:W3CDTF">2017-01-20T10:09:00Z</dcterms:modified>
</cp:coreProperties>
</file>